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88D6A" w14:textId="4A531707" w:rsidR="00053B13" w:rsidRDefault="00053B13" w:rsidP="00053B13">
      <w:pPr>
        <w:spacing w:after="0" w:line="240" w:lineRule="auto"/>
        <w:jc w:val="center"/>
        <w:rPr>
          <w:rFonts w:ascii="Gotham Book" w:hAnsi="Gotham Book"/>
          <w:sz w:val="20"/>
          <w:szCs w:val="20"/>
        </w:rPr>
      </w:pPr>
      <w:r>
        <w:rPr>
          <w:rFonts w:ascii="Calibri" w:hAnsi="Calibri" w:cs="Calibri"/>
          <w:noProof/>
        </w:rPr>
        <w:drawing>
          <wp:inline distT="0" distB="0" distL="0" distR="0" wp14:anchorId="70A751CA" wp14:editId="178859C5">
            <wp:extent cx="1309771" cy="854579"/>
            <wp:effectExtent l="0" t="0" r="635" b="635"/>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09771" cy="854579"/>
                    </a:xfrm>
                    <a:prstGeom prst="rect">
                      <a:avLst/>
                    </a:prstGeom>
                  </pic:spPr>
                </pic:pic>
              </a:graphicData>
            </a:graphic>
          </wp:inline>
        </w:drawing>
      </w:r>
    </w:p>
    <w:p w14:paraId="521243F6" w14:textId="77777777" w:rsidR="00053B13" w:rsidRDefault="00053B13" w:rsidP="00737BE1">
      <w:pPr>
        <w:spacing w:after="0" w:line="240" w:lineRule="auto"/>
        <w:jc w:val="both"/>
        <w:rPr>
          <w:rFonts w:ascii="Gotham Book" w:hAnsi="Gotham Book"/>
          <w:sz w:val="20"/>
          <w:szCs w:val="20"/>
        </w:rPr>
      </w:pPr>
    </w:p>
    <w:p w14:paraId="434F311E" w14:textId="46E901B6" w:rsidR="004A2F1E" w:rsidRDefault="00507DF9" w:rsidP="004A2F1E">
      <w:pPr>
        <w:spacing w:line="240" w:lineRule="auto"/>
        <w:rPr>
          <w:rFonts w:ascii="Gotham Book" w:hAnsi="Gotham Book"/>
          <w:sz w:val="20"/>
          <w:szCs w:val="20"/>
        </w:rPr>
      </w:pPr>
      <w:r w:rsidRPr="00507DF9">
        <w:rPr>
          <w:rFonts w:ascii="Gotham Book" w:hAnsi="Gotham Book"/>
          <w:sz w:val="20"/>
          <w:szCs w:val="20"/>
        </w:rPr>
        <w:t xml:space="preserve">At </w:t>
      </w:r>
      <w:proofErr w:type="spellStart"/>
      <w:r w:rsidRPr="00507DF9">
        <w:rPr>
          <w:rFonts w:ascii="Gotham Book" w:hAnsi="Gotham Book"/>
          <w:sz w:val="20"/>
          <w:szCs w:val="20"/>
        </w:rPr>
        <w:t>Lesters</w:t>
      </w:r>
      <w:proofErr w:type="spellEnd"/>
      <w:r w:rsidRPr="00507DF9">
        <w:rPr>
          <w:rFonts w:ascii="Gotham Book" w:hAnsi="Gotham Book"/>
          <w:sz w:val="20"/>
          <w:szCs w:val="20"/>
        </w:rPr>
        <w:t xml:space="preserve"> we’re a family-owned business with forty years of heritage. We’re friendly, responsive, and have grown by being a true business partner to our clients. We have big ambitions. We’ve invested heavily in facilities, </w:t>
      </w:r>
      <w:proofErr w:type="gramStart"/>
      <w:r w:rsidRPr="00507DF9">
        <w:rPr>
          <w:rFonts w:ascii="Gotham Book" w:hAnsi="Gotham Book"/>
          <w:sz w:val="20"/>
          <w:szCs w:val="20"/>
        </w:rPr>
        <w:t>technology</w:t>
      </w:r>
      <w:proofErr w:type="gramEnd"/>
      <w:r w:rsidRPr="00507DF9">
        <w:rPr>
          <w:rFonts w:ascii="Gotham Book" w:hAnsi="Gotham Book"/>
          <w:sz w:val="20"/>
          <w:szCs w:val="20"/>
        </w:rPr>
        <w:t xml:space="preserve"> and people to create improved capability, capacity and efficiency. We’re on an exciting journey to shake up the industry and we want to take you with us.</w:t>
      </w:r>
    </w:p>
    <w:p w14:paraId="1A69D7E8" w14:textId="1C653B27" w:rsidR="00EF60C4" w:rsidRPr="004A2F1E" w:rsidRDefault="004A2F1E" w:rsidP="004A2F1E">
      <w:pPr>
        <w:spacing w:after="0" w:line="240" w:lineRule="auto"/>
        <w:rPr>
          <w:rFonts w:ascii="Gotham Bold" w:hAnsi="Gotham Bold"/>
          <w:b/>
          <w:bCs/>
          <w:sz w:val="20"/>
          <w:szCs w:val="20"/>
          <w:lang w:val="en"/>
        </w:rPr>
      </w:pPr>
      <w:r w:rsidRPr="004A2F1E">
        <w:rPr>
          <w:rFonts w:ascii="Gotham Bold" w:hAnsi="Gotham Bold"/>
          <w:b/>
          <w:bCs/>
          <w:sz w:val="20"/>
          <w:szCs w:val="20"/>
          <w:lang w:val="en"/>
        </w:rPr>
        <w:t>JOB SUMMARY</w:t>
      </w:r>
    </w:p>
    <w:p w14:paraId="3698EDC4" w14:textId="77777777" w:rsidR="00507DF9" w:rsidRPr="00507DF9" w:rsidRDefault="00507DF9" w:rsidP="004A2F1E">
      <w:pPr>
        <w:spacing w:after="0" w:line="240" w:lineRule="auto"/>
        <w:rPr>
          <w:rFonts w:ascii="Gotham Medium" w:hAnsi="Gotham Medium"/>
          <w:sz w:val="20"/>
          <w:szCs w:val="20"/>
          <w:lang w:val="en"/>
        </w:rPr>
      </w:pPr>
    </w:p>
    <w:p w14:paraId="36BA60B2" w14:textId="08BB85B5" w:rsidR="004A2F1E" w:rsidRPr="00DA7A9E" w:rsidRDefault="004A2F1E" w:rsidP="004A2F1E">
      <w:pPr>
        <w:spacing w:after="0" w:line="240" w:lineRule="auto"/>
        <w:rPr>
          <w:rFonts w:ascii="Gotham Book" w:hAnsi="Gotham Book"/>
          <w:sz w:val="20"/>
          <w:szCs w:val="20"/>
        </w:rPr>
      </w:pPr>
      <w:r w:rsidRPr="004A2F1E">
        <w:rPr>
          <w:rFonts w:ascii="Gotham Bold" w:hAnsi="Gotham Bold"/>
          <w:b/>
          <w:bCs/>
          <w:sz w:val="20"/>
          <w:szCs w:val="20"/>
        </w:rPr>
        <w:t>The Role:</w:t>
      </w:r>
      <w:r>
        <w:rPr>
          <w:rFonts w:ascii="Gotham Book" w:hAnsi="Gotham Book"/>
          <w:sz w:val="20"/>
          <w:szCs w:val="20"/>
        </w:rPr>
        <w:t xml:space="preserve"> </w:t>
      </w:r>
      <w:r w:rsidR="00DA7A9E">
        <w:rPr>
          <w:rFonts w:ascii="Gotham Book" w:hAnsi="Gotham Book"/>
          <w:sz w:val="20"/>
          <w:szCs w:val="20"/>
        </w:rPr>
        <w:t>Business Development Manager</w:t>
      </w:r>
    </w:p>
    <w:p w14:paraId="25D3D04B" w14:textId="64169CA7" w:rsidR="00EF60C4" w:rsidRPr="00053B13" w:rsidRDefault="00EF60C4" w:rsidP="004A2F1E">
      <w:pPr>
        <w:spacing w:after="0" w:line="240" w:lineRule="auto"/>
        <w:rPr>
          <w:rFonts w:ascii="Gotham Book" w:hAnsi="Gotham Book"/>
          <w:sz w:val="20"/>
          <w:szCs w:val="20"/>
          <w:u w:val="single"/>
          <w:lang w:val="en"/>
        </w:rPr>
      </w:pPr>
    </w:p>
    <w:p w14:paraId="0CE2227F" w14:textId="4CA72855" w:rsidR="00DA7A9E" w:rsidRPr="00DA7A9E" w:rsidRDefault="00DA7A9E" w:rsidP="00DA7A9E">
      <w:pPr>
        <w:rPr>
          <w:rFonts w:ascii="Gotham Book" w:eastAsia="Times New Roman" w:hAnsi="Gotham Book" w:cs="Arial"/>
          <w:sz w:val="20"/>
          <w:szCs w:val="20"/>
          <w:shd w:val="clear" w:color="auto" w:fill="FFFFFF"/>
          <w:lang w:eastAsia="en-GB"/>
        </w:rPr>
      </w:pPr>
      <w:proofErr w:type="spellStart"/>
      <w:r w:rsidRPr="00DA7A9E">
        <w:rPr>
          <w:rFonts w:ascii="Gotham Book" w:eastAsia="Times New Roman" w:hAnsi="Gotham Book" w:cs="Arial"/>
          <w:sz w:val="20"/>
          <w:szCs w:val="20"/>
          <w:shd w:val="clear" w:color="auto" w:fill="FFFFFF"/>
          <w:lang w:eastAsia="en-GB"/>
        </w:rPr>
        <w:t>Lesters</w:t>
      </w:r>
      <w:proofErr w:type="spellEnd"/>
      <w:r w:rsidRPr="00DA7A9E">
        <w:rPr>
          <w:rFonts w:ascii="Gotham Book" w:eastAsia="Times New Roman" w:hAnsi="Gotham Book" w:cs="Arial"/>
          <w:sz w:val="20"/>
          <w:szCs w:val="20"/>
          <w:shd w:val="clear" w:color="auto" w:fill="FFFFFF"/>
          <w:lang w:eastAsia="en-GB"/>
        </w:rPr>
        <w:t xml:space="preserve">, the large packaging specialists, are looking to </w:t>
      </w:r>
      <w:r w:rsidRPr="0019266F">
        <w:rPr>
          <w:rFonts w:ascii="Gotham Book" w:eastAsia="Times New Roman" w:hAnsi="Gotham Book" w:cs="Arial"/>
          <w:color w:val="000000" w:themeColor="text1"/>
          <w:sz w:val="20"/>
          <w:szCs w:val="20"/>
          <w:shd w:val="clear" w:color="auto" w:fill="FFFFFF"/>
          <w:lang w:eastAsia="en-GB"/>
        </w:rPr>
        <w:t xml:space="preserve">recruit two </w:t>
      </w:r>
      <w:r w:rsidR="00EE574E" w:rsidRPr="0019266F">
        <w:rPr>
          <w:rFonts w:ascii="Gotham Book" w:eastAsia="Times New Roman" w:hAnsi="Gotham Book" w:cs="Arial"/>
          <w:color w:val="000000" w:themeColor="text1"/>
          <w:sz w:val="20"/>
          <w:szCs w:val="20"/>
          <w:shd w:val="clear" w:color="auto" w:fill="FFFFFF"/>
          <w:lang w:eastAsia="en-GB"/>
        </w:rPr>
        <w:t>skilled</w:t>
      </w:r>
      <w:r w:rsidRPr="0019266F">
        <w:rPr>
          <w:rFonts w:ascii="Gotham Book" w:eastAsia="Times New Roman" w:hAnsi="Gotham Book" w:cs="Arial"/>
          <w:color w:val="000000" w:themeColor="text1"/>
          <w:sz w:val="20"/>
          <w:szCs w:val="20"/>
          <w:shd w:val="clear" w:color="auto" w:fill="FFFFFF"/>
          <w:lang w:eastAsia="en-GB"/>
        </w:rPr>
        <w:t xml:space="preserve"> </w:t>
      </w:r>
      <w:r w:rsidRPr="00DA7A9E">
        <w:rPr>
          <w:rFonts w:ascii="Gotham Book" w:eastAsia="Times New Roman" w:hAnsi="Gotham Book" w:cs="Arial"/>
          <w:sz w:val="20"/>
          <w:szCs w:val="20"/>
          <w:shd w:val="clear" w:color="auto" w:fill="FFFFFF"/>
          <w:lang w:eastAsia="en-GB"/>
        </w:rPr>
        <w:t xml:space="preserve">and highly motivated Business Development Managers to work within the Sales team driving new business development activity within </w:t>
      </w:r>
      <w:r w:rsidRPr="0019266F">
        <w:rPr>
          <w:rFonts w:ascii="Gotham Book" w:eastAsia="Times New Roman" w:hAnsi="Gotham Book" w:cs="Arial"/>
          <w:color w:val="000000" w:themeColor="text1"/>
          <w:sz w:val="20"/>
          <w:szCs w:val="20"/>
          <w:shd w:val="clear" w:color="auto" w:fill="FFFFFF"/>
          <w:lang w:eastAsia="en-GB"/>
        </w:rPr>
        <w:t xml:space="preserve">the Northern &amp; Southern regions </w:t>
      </w:r>
      <w:r w:rsidRPr="00DA7A9E">
        <w:rPr>
          <w:rFonts w:ascii="Gotham Book" w:eastAsia="Times New Roman" w:hAnsi="Gotham Book" w:cs="Arial"/>
          <w:sz w:val="20"/>
          <w:szCs w:val="20"/>
          <w:shd w:val="clear" w:color="auto" w:fill="FFFFFF"/>
          <w:lang w:eastAsia="en-GB"/>
        </w:rPr>
        <w:t>(based out of our Burntwood Office).</w:t>
      </w:r>
    </w:p>
    <w:p w14:paraId="1AFFAF1B" w14:textId="77777777" w:rsidR="00DA7A9E" w:rsidRPr="00DA7A9E" w:rsidRDefault="00DA7A9E" w:rsidP="00DA7A9E">
      <w:pPr>
        <w:rPr>
          <w:rFonts w:ascii="Gotham Book" w:eastAsia="Times New Roman" w:hAnsi="Gotham Book" w:cs="Arial"/>
          <w:sz w:val="20"/>
          <w:szCs w:val="20"/>
          <w:shd w:val="clear" w:color="auto" w:fill="FFFFFF"/>
          <w:lang w:eastAsia="en-GB"/>
        </w:rPr>
      </w:pPr>
      <w:r w:rsidRPr="00DA7A9E">
        <w:rPr>
          <w:rFonts w:ascii="Gotham Book" w:eastAsia="Times New Roman" w:hAnsi="Gotham Book" w:cs="Arial"/>
          <w:sz w:val="20"/>
          <w:szCs w:val="20"/>
          <w:shd w:val="clear" w:color="auto" w:fill="FFFFFF"/>
          <w:lang w:eastAsia="en-GB"/>
        </w:rPr>
        <w:t xml:space="preserve">You will be expected to establish a network of commercial relationships with packaging buyers, develop a pipeline of new business opportunities and deliver revenue growth. We are looking for someone who can identify and create new opportunities and has a track record of building strong relationships with key decision makers. You’ll be comfortable talking to new and existing clients about a wide range of business issues to cultivate new growth opportunities. You will use your sales expertise, knowledge of our products and services, and sector specialism to identify and convert new business opportunities to deliver return on investment and profitable growth for the firm. </w:t>
      </w:r>
    </w:p>
    <w:p w14:paraId="7583004A" w14:textId="77777777" w:rsidR="00DA7A9E" w:rsidRPr="00DA7A9E" w:rsidRDefault="00DA7A9E" w:rsidP="00DA7A9E">
      <w:pPr>
        <w:rPr>
          <w:rFonts w:ascii="Gotham Book" w:eastAsia="Times New Roman" w:hAnsi="Gotham Book" w:cs="Arial"/>
          <w:sz w:val="20"/>
          <w:szCs w:val="20"/>
          <w:lang w:eastAsia="en-GB"/>
        </w:rPr>
      </w:pPr>
      <w:r w:rsidRPr="00DA7A9E">
        <w:rPr>
          <w:rFonts w:ascii="Gotham Book" w:eastAsia="Times New Roman" w:hAnsi="Gotham Book" w:cs="Arial"/>
          <w:sz w:val="20"/>
          <w:szCs w:val="20"/>
          <w:shd w:val="clear" w:color="auto" w:fill="FFFFFF"/>
          <w:lang w:eastAsia="en-GB"/>
        </w:rPr>
        <w:t>The successful candidate must</w:t>
      </w:r>
      <w:r w:rsidRPr="00DA7A9E">
        <w:rPr>
          <w:rFonts w:ascii="Gotham Book" w:eastAsia="Times New Roman" w:hAnsi="Gotham Book" w:cs="Arial"/>
          <w:sz w:val="20"/>
          <w:szCs w:val="20"/>
          <w:lang w:eastAsia="en-GB"/>
        </w:rPr>
        <w:t xml:space="preserve"> possess the experience and professionalism to be credible in the market, as well as to challenge and influence senior management internally, and be able to demonstrate a thorough understanding of the strategic business drivers for </w:t>
      </w:r>
      <w:proofErr w:type="spellStart"/>
      <w:r w:rsidRPr="00DA7A9E">
        <w:rPr>
          <w:rFonts w:ascii="Gotham Book" w:eastAsia="Times New Roman" w:hAnsi="Gotham Book" w:cs="Arial"/>
          <w:sz w:val="20"/>
          <w:szCs w:val="20"/>
          <w:lang w:eastAsia="en-GB"/>
        </w:rPr>
        <w:t>Lesters</w:t>
      </w:r>
      <w:proofErr w:type="spellEnd"/>
      <w:r w:rsidRPr="00DA7A9E">
        <w:rPr>
          <w:rFonts w:ascii="Gotham Book" w:eastAsia="Times New Roman" w:hAnsi="Gotham Book" w:cs="Arial"/>
          <w:sz w:val="20"/>
          <w:szCs w:val="20"/>
          <w:lang w:eastAsia="en-GB"/>
        </w:rPr>
        <w:t xml:space="preserve">. </w:t>
      </w:r>
    </w:p>
    <w:p w14:paraId="01B0B1C2" w14:textId="77777777" w:rsidR="00DA7A9E" w:rsidRPr="00DA7A9E" w:rsidRDefault="00DA7A9E" w:rsidP="00DA7A9E">
      <w:pPr>
        <w:rPr>
          <w:rFonts w:ascii="Gotham Bold" w:eastAsia="Times New Roman" w:hAnsi="Gotham Bold" w:cs="Arial"/>
          <w:b/>
          <w:bCs/>
          <w:sz w:val="20"/>
          <w:szCs w:val="20"/>
          <w:lang w:eastAsia="en-GB"/>
        </w:rPr>
      </w:pPr>
      <w:r w:rsidRPr="00DA7A9E">
        <w:rPr>
          <w:rFonts w:ascii="Gotham Bold" w:eastAsia="Times New Roman" w:hAnsi="Gotham Bold" w:cs="Arial"/>
          <w:b/>
          <w:bCs/>
          <w:sz w:val="20"/>
          <w:szCs w:val="20"/>
          <w:lang w:eastAsia="en-GB"/>
        </w:rPr>
        <w:t xml:space="preserve">About the team </w:t>
      </w:r>
    </w:p>
    <w:p w14:paraId="042333E0" w14:textId="77777777" w:rsidR="00DA7A9E" w:rsidRPr="00DA7A9E" w:rsidRDefault="00DA7A9E" w:rsidP="00DA7A9E">
      <w:pPr>
        <w:rPr>
          <w:rFonts w:ascii="Gotham Book" w:eastAsia="Times New Roman" w:hAnsi="Gotham Book" w:cs="Arial"/>
          <w:sz w:val="20"/>
          <w:szCs w:val="20"/>
          <w:lang w:eastAsia="en-GB"/>
        </w:rPr>
      </w:pPr>
      <w:r w:rsidRPr="00DA7A9E">
        <w:rPr>
          <w:rFonts w:ascii="Gotham Book" w:eastAsia="Times New Roman" w:hAnsi="Gotham Book" w:cs="Arial"/>
          <w:sz w:val="20"/>
          <w:szCs w:val="20"/>
          <w:lang w:eastAsia="en-GB"/>
        </w:rPr>
        <w:t xml:space="preserve">This role sits within the Sales team, part of Sales and Design, The Sales team operates with a client focused culture working collaboratively with other business functions to ensure we are operating with a commercial mindset and a consistent level of quality and excellence in all we do. The Sales &amp; Design team deliver the firm's market strategy and is made up of a group of design and sales professionals with outstanding knowledge and expertise. </w:t>
      </w:r>
    </w:p>
    <w:p w14:paraId="2401E8FD" w14:textId="77777777" w:rsidR="00DA7A9E" w:rsidRPr="00DA7A9E" w:rsidRDefault="00DA7A9E" w:rsidP="00DA7A9E">
      <w:pPr>
        <w:rPr>
          <w:rFonts w:ascii="Gotham Bold" w:eastAsia="Times New Roman" w:hAnsi="Gotham Bold" w:cs="Arial"/>
          <w:b/>
          <w:bCs/>
          <w:sz w:val="20"/>
          <w:szCs w:val="20"/>
          <w:lang w:eastAsia="en-GB"/>
        </w:rPr>
      </w:pPr>
      <w:r w:rsidRPr="00DA7A9E">
        <w:rPr>
          <w:rFonts w:ascii="Gotham Bold" w:eastAsia="Times New Roman" w:hAnsi="Gotham Bold" w:cs="Arial"/>
          <w:b/>
          <w:bCs/>
          <w:sz w:val="20"/>
          <w:szCs w:val="20"/>
          <w:lang w:eastAsia="en-GB"/>
        </w:rPr>
        <w:t xml:space="preserve">Your responsibilities </w:t>
      </w:r>
    </w:p>
    <w:p w14:paraId="47544476" w14:textId="77777777" w:rsidR="00DA7A9E" w:rsidRPr="00DA7A9E" w:rsidRDefault="00DA7A9E" w:rsidP="00DA7A9E">
      <w:pPr>
        <w:rPr>
          <w:rFonts w:ascii="Gotham Book" w:eastAsia="Times New Roman" w:hAnsi="Gotham Book" w:cs="Arial"/>
          <w:sz w:val="20"/>
          <w:szCs w:val="20"/>
          <w:lang w:eastAsia="en-GB"/>
        </w:rPr>
      </w:pPr>
      <w:r w:rsidRPr="00DA7A9E">
        <w:rPr>
          <w:rFonts w:ascii="Gotham Book" w:eastAsia="Times New Roman" w:hAnsi="Gotham Book" w:cs="Arial"/>
          <w:sz w:val="20"/>
          <w:szCs w:val="20"/>
          <w:lang w:eastAsia="en-GB"/>
        </w:rPr>
        <w:t xml:space="preserve">This role will focus on driving new business development activity and will report to the Technical Sales Manager, working across a </w:t>
      </w:r>
      <w:r w:rsidRPr="0019266F">
        <w:rPr>
          <w:rFonts w:ascii="Gotham Book" w:eastAsia="Times New Roman" w:hAnsi="Gotham Book" w:cs="Arial"/>
          <w:color w:val="000000" w:themeColor="text1"/>
          <w:sz w:val="20"/>
          <w:szCs w:val="20"/>
          <w:lang w:eastAsia="en-GB"/>
        </w:rPr>
        <w:t xml:space="preserve">designated Northern/Southern sales </w:t>
      </w:r>
      <w:r w:rsidRPr="00DA7A9E">
        <w:rPr>
          <w:rFonts w:ascii="Gotham Book" w:eastAsia="Times New Roman" w:hAnsi="Gotham Book" w:cs="Arial"/>
          <w:sz w:val="20"/>
          <w:szCs w:val="20"/>
          <w:lang w:eastAsia="en-GB"/>
        </w:rPr>
        <w:t xml:space="preserve">territory. You will work with key stakeholders internally to identify, </w:t>
      </w:r>
      <w:proofErr w:type="gramStart"/>
      <w:r w:rsidRPr="00DA7A9E">
        <w:rPr>
          <w:rFonts w:ascii="Gotham Book" w:eastAsia="Times New Roman" w:hAnsi="Gotham Book" w:cs="Arial"/>
          <w:sz w:val="20"/>
          <w:szCs w:val="20"/>
          <w:lang w:eastAsia="en-GB"/>
        </w:rPr>
        <w:t>develop</w:t>
      </w:r>
      <w:proofErr w:type="gramEnd"/>
      <w:r w:rsidRPr="00DA7A9E">
        <w:rPr>
          <w:rFonts w:ascii="Gotham Book" w:eastAsia="Times New Roman" w:hAnsi="Gotham Book" w:cs="Arial"/>
          <w:sz w:val="20"/>
          <w:szCs w:val="20"/>
          <w:lang w:eastAsia="en-GB"/>
        </w:rPr>
        <w:t xml:space="preserve"> and convert new business opportunities. </w:t>
      </w:r>
    </w:p>
    <w:p w14:paraId="7225ADE7" w14:textId="77777777" w:rsidR="00DA7A9E" w:rsidRPr="00DA7A9E" w:rsidRDefault="00DA7A9E" w:rsidP="00DA7A9E">
      <w:pPr>
        <w:rPr>
          <w:rFonts w:ascii="Gotham Book" w:eastAsia="Times New Roman" w:hAnsi="Gotham Book" w:cs="Arial"/>
          <w:sz w:val="20"/>
          <w:szCs w:val="20"/>
          <w:lang w:eastAsia="en-GB"/>
        </w:rPr>
      </w:pPr>
      <w:r w:rsidRPr="00DA7A9E">
        <w:rPr>
          <w:rFonts w:ascii="Gotham Book" w:eastAsia="Times New Roman" w:hAnsi="Gotham Book" w:cs="Arial"/>
          <w:sz w:val="20"/>
          <w:szCs w:val="20"/>
          <w:lang w:eastAsia="en-GB"/>
        </w:rPr>
        <w:t xml:space="preserve">Key responsibilities will </w:t>
      </w:r>
      <w:proofErr w:type="gramStart"/>
      <w:r w:rsidRPr="00DA7A9E">
        <w:rPr>
          <w:rFonts w:ascii="Gotham Book" w:eastAsia="Times New Roman" w:hAnsi="Gotham Book" w:cs="Arial"/>
          <w:sz w:val="20"/>
          <w:szCs w:val="20"/>
          <w:lang w:eastAsia="en-GB"/>
        </w:rPr>
        <w:t>include;</w:t>
      </w:r>
      <w:proofErr w:type="gramEnd"/>
      <w:r w:rsidRPr="00DA7A9E">
        <w:rPr>
          <w:rFonts w:ascii="Gotham Book" w:eastAsia="Times New Roman" w:hAnsi="Gotham Book" w:cs="Arial"/>
          <w:sz w:val="20"/>
          <w:szCs w:val="20"/>
          <w:lang w:eastAsia="en-GB"/>
        </w:rPr>
        <w:t xml:space="preserve"> </w:t>
      </w:r>
    </w:p>
    <w:p w14:paraId="2A8D7ADE" w14:textId="77777777" w:rsidR="00DA7A9E" w:rsidRPr="00DA7A9E" w:rsidRDefault="00DA7A9E" w:rsidP="00DA7A9E">
      <w:pPr>
        <w:pStyle w:val="ListParagraph"/>
        <w:spacing w:after="0" w:line="240" w:lineRule="auto"/>
        <w:ind w:left="1080"/>
        <w:rPr>
          <w:rFonts w:ascii="Gotham Book" w:eastAsia="Times New Roman" w:hAnsi="Gotham Book" w:cs="Arial"/>
          <w:sz w:val="20"/>
          <w:szCs w:val="20"/>
          <w:lang w:eastAsia="en-GB"/>
        </w:rPr>
      </w:pPr>
      <w:r w:rsidRPr="00DA7A9E">
        <w:rPr>
          <w:rFonts w:ascii="Gotham Book" w:eastAsia="Times New Roman" w:hAnsi="Gotham Book" w:cs="Arial"/>
          <w:sz w:val="20"/>
          <w:szCs w:val="20"/>
          <w:lang w:eastAsia="en-GB"/>
        </w:rPr>
        <w:t>Identification and development of new business opportunities.</w:t>
      </w:r>
    </w:p>
    <w:p w14:paraId="10AF6B8C" w14:textId="77777777" w:rsidR="00DA7A9E" w:rsidRPr="00DA7A9E" w:rsidRDefault="00DA7A9E" w:rsidP="00DA7A9E">
      <w:pPr>
        <w:pStyle w:val="ListParagraph"/>
        <w:numPr>
          <w:ilvl w:val="0"/>
          <w:numId w:val="6"/>
        </w:numPr>
        <w:spacing w:after="0" w:line="240" w:lineRule="auto"/>
        <w:rPr>
          <w:rFonts w:ascii="Gotham Book" w:eastAsia="Times New Roman" w:hAnsi="Gotham Book" w:cs="Arial"/>
          <w:sz w:val="20"/>
          <w:szCs w:val="20"/>
          <w:lang w:eastAsia="en-GB"/>
        </w:rPr>
      </w:pPr>
      <w:r w:rsidRPr="00DA7A9E">
        <w:rPr>
          <w:rFonts w:ascii="Gotham Book" w:eastAsia="Times New Roman" w:hAnsi="Gotham Book" w:cs="Arial"/>
          <w:sz w:val="20"/>
          <w:szCs w:val="20"/>
          <w:lang w:eastAsia="en-GB"/>
        </w:rPr>
        <w:t xml:space="preserve">Management of a portfolio of key targets consisting of a blend of existing clients and new opportunities. </w:t>
      </w:r>
    </w:p>
    <w:p w14:paraId="34BD859E" w14:textId="77777777" w:rsidR="00DA7A9E" w:rsidRPr="00DA7A9E" w:rsidRDefault="00DA7A9E" w:rsidP="00DA7A9E">
      <w:pPr>
        <w:pStyle w:val="ListParagraph"/>
        <w:numPr>
          <w:ilvl w:val="0"/>
          <w:numId w:val="6"/>
        </w:numPr>
        <w:spacing w:after="0" w:line="240" w:lineRule="auto"/>
        <w:rPr>
          <w:rFonts w:ascii="Gotham Book" w:eastAsia="Times New Roman" w:hAnsi="Gotham Book" w:cs="Arial"/>
          <w:sz w:val="20"/>
          <w:szCs w:val="20"/>
          <w:lang w:eastAsia="en-GB"/>
        </w:rPr>
      </w:pPr>
      <w:r w:rsidRPr="00DA7A9E">
        <w:rPr>
          <w:rFonts w:ascii="Gotham Book" w:eastAsia="Times New Roman" w:hAnsi="Gotham Book" w:cs="Arial"/>
          <w:sz w:val="20"/>
          <w:szCs w:val="20"/>
          <w:lang w:eastAsia="en-GB"/>
        </w:rPr>
        <w:t xml:space="preserve">Drive consistent client facing activity by identifying opportunities and securing meetings within that portfolio. </w:t>
      </w:r>
    </w:p>
    <w:p w14:paraId="65BBDB3C" w14:textId="77777777" w:rsidR="00DA7A9E" w:rsidRPr="00DA7A9E" w:rsidRDefault="00DA7A9E" w:rsidP="00DA7A9E">
      <w:pPr>
        <w:pStyle w:val="ListParagraph"/>
        <w:numPr>
          <w:ilvl w:val="0"/>
          <w:numId w:val="6"/>
        </w:numPr>
        <w:spacing w:after="0" w:line="240" w:lineRule="auto"/>
        <w:rPr>
          <w:rFonts w:ascii="Gotham Book" w:eastAsia="Times New Roman" w:hAnsi="Gotham Book" w:cs="Arial"/>
          <w:sz w:val="20"/>
          <w:szCs w:val="20"/>
          <w:lang w:eastAsia="en-GB"/>
        </w:rPr>
      </w:pPr>
      <w:r w:rsidRPr="00DA7A9E">
        <w:rPr>
          <w:rFonts w:ascii="Gotham Book" w:eastAsia="Times New Roman" w:hAnsi="Gotham Book" w:cs="Arial"/>
          <w:sz w:val="20"/>
          <w:szCs w:val="20"/>
          <w:lang w:eastAsia="en-GB"/>
        </w:rPr>
        <w:lastRenderedPageBreak/>
        <w:t xml:space="preserve">Implement best practice to expand our relationships across the portfolio and drive new opportunities. </w:t>
      </w:r>
    </w:p>
    <w:p w14:paraId="72D668A8" w14:textId="77777777" w:rsidR="00DA7A9E" w:rsidRPr="00DA7A9E" w:rsidRDefault="00DA7A9E" w:rsidP="00DA7A9E">
      <w:pPr>
        <w:pStyle w:val="ListParagraph"/>
        <w:numPr>
          <w:ilvl w:val="0"/>
          <w:numId w:val="6"/>
        </w:numPr>
        <w:spacing w:after="0" w:line="240" w:lineRule="auto"/>
        <w:rPr>
          <w:rFonts w:ascii="Gotham Book" w:eastAsia="Times New Roman" w:hAnsi="Gotham Book" w:cs="Arial"/>
          <w:sz w:val="20"/>
          <w:szCs w:val="20"/>
          <w:lang w:eastAsia="en-GB"/>
        </w:rPr>
      </w:pPr>
      <w:r w:rsidRPr="00DA7A9E">
        <w:rPr>
          <w:rFonts w:ascii="Gotham Book" w:eastAsia="Times New Roman" w:hAnsi="Gotham Book" w:cs="Arial"/>
          <w:sz w:val="20"/>
          <w:szCs w:val="20"/>
          <w:lang w:eastAsia="en-GB"/>
        </w:rPr>
        <w:t xml:space="preserve">Build your profile in the market and establish yourself as a recognised </w:t>
      </w:r>
      <w:proofErr w:type="spellStart"/>
      <w:r w:rsidRPr="00DA7A9E">
        <w:rPr>
          <w:rFonts w:ascii="Gotham Book" w:eastAsia="Times New Roman" w:hAnsi="Gotham Book" w:cs="Arial"/>
          <w:sz w:val="20"/>
          <w:szCs w:val="20"/>
          <w:lang w:eastAsia="en-GB"/>
        </w:rPr>
        <w:t>Lesters</w:t>
      </w:r>
      <w:proofErr w:type="spellEnd"/>
      <w:r w:rsidRPr="00DA7A9E">
        <w:rPr>
          <w:rFonts w:ascii="Gotham Book" w:eastAsia="Times New Roman" w:hAnsi="Gotham Book" w:cs="Arial"/>
          <w:sz w:val="20"/>
          <w:szCs w:val="20"/>
          <w:lang w:eastAsia="en-GB"/>
        </w:rPr>
        <w:t xml:space="preserve"> figurehead, acting as the focal point of all business development activity in the region. </w:t>
      </w:r>
    </w:p>
    <w:p w14:paraId="2679E966" w14:textId="77777777" w:rsidR="00DA7A9E" w:rsidRPr="00DA7A9E" w:rsidRDefault="00DA7A9E" w:rsidP="00DA7A9E">
      <w:pPr>
        <w:pStyle w:val="ListParagraph"/>
        <w:numPr>
          <w:ilvl w:val="0"/>
          <w:numId w:val="6"/>
        </w:numPr>
        <w:spacing w:after="0" w:line="240" w:lineRule="auto"/>
        <w:rPr>
          <w:rFonts w:ascii="Gotham Book" w:eastAsia="Times New Roman" w:hAnsi="Gotham Book" w:cs="Arial"/>
          <w:sz w:val="20"/>
          <w:szCs w:val="20"/>
          <w:lang w:eastAsia="en-GB"/>
        </w:rPr>
      </w:pPr>
      <w:r w:rsidRPr="00DA7A9E">
        <w:rPr>
          <w:rFonts w:ascii="Gotham Book" w:eastAsia="Times New Roman" w:hAnsi="Gotham Book" w:cs="Arial"/>
          <w:sz w:val="20"/>
          <w:szCs w:val="20"/>
          <w:lang w:eastAsia="en-GB"/>
        </w:rPr>
        <w:t xml:space="preserve">Establish a network of commercial relationships with the wider business community. </w:t>
      </w:r>
    </w:p>
    <w:p w14:paraId="2DFBA4FB" w14:textId="77777777" w:rsidR="00DA7A9E" w:rsidRPr="00DA7A9E" w:rsidRDefault="00DA7A9E" w:rsidP="00DA7A9E">
      <w:pPr>
        <w:pStyle w:val="ListParagraph"/>
        <w:numPr>
          <w:ilvl w:val="0"/>
          <w:numId w:val="6"/>
        </w:numPr>
        <w:spacing w:after="0" w:line="240" w:lineRule="auto"/>
        <w:rPr>
          <w:rFonts w:ascii="Gotham Book" w:eastAsia="Times New Roman" w:hAnsi="Gotham Book" w:cs="Arial"/>
          <w:sz w:val="20"/>
          <w:szCs w:val="20"/>
          <w:lang w:eastAsia="en-GB"/>
        </w:rPr>
      </w:pPr>
      <w:r w:rsidRPr="00DA7A9E">
        <w:rPr>
          <w:rFonts w:ascii="Gotham Book" w:eastAsia="Times New Roman" w:hAnsi="Gotham Book" w:cs="Arial"/>
          <w:sz w:val="20"/>
          <w:szCs w:val="20"/>
          <w:lang w:eastAsia="en-GB"/>
        </w:rPr>
        <w:t xml:space="preserve">Develop a pipeline of opportunities &amp; drive the pursuit process through to conclusion </w:t>
      </w:r>
    </w:p>
    <w:p w14:paraId="29F4EA21" w14:textId="77777777" w:rsidR="00DA7A9E" w:rsidRPr="00DA7A9E" w:rsidRDefault="00DA7A9E" w:rsidP="00DA7A9E">
      <w:pPr>
        <w:pStyle w:val="ListParagraph"/>
        <w:numPr>
          <w:ilvl w:val="0"/>
          <w:numId w:val="6"/>
        </w:numPr>
        <w:spacing w:after="0" w:line="240" w:lineRule="auto"/>
        <w:rPr>
          <w:rFonts w:ascii="Gotham Book" w:eastAsia="Times New Roman" w:hAnsi="Gotham Book" w:cs="Arial"/>
          <w:sz w:val="20"/>
          <w:szCs w:val="20"/>
          <w:lang w:eastAsia="en-GB"/>
        </w:rPr>
      </w:pPr>
      <w:r w:rsidRPr="00DA7A9E">
        <w:rPr>
          <w:rFonts w:ascii="Gotham Book" w:eastAsia="Times New Roman" w:hAnsi="Gotham Book" w:cs="Arial"/>
          <w:sz w:val="20"/>
          <w:szCs w:val="20"/>
          <w:lang w:eastAsia="en-GB"/>
        </w:rPr>
        <w:t xml:space="preserve">Attend relevant client and/or intermediary events to network and represent </w:t>
      </w:r>
      <w:proofErr w:type="spellStart"/>
      <w:r w:rsidRPr="00DA7A9E">
        <w:rPr>
          <w:rFonts w:ascii="Gotham Book" w:eastAsia="Times New Roman" w:hAnsi="Gotham Book" w:cs="Arial"/>
          <w:sz w:val="20"/>
          <w:szCs w:val="20"/>
          <w:lang w:eastAsia="en-GB"/>
        </w:rPr>
        <w:t>Lesters</w:t>
      </w:r>
      <w:proofErr w:type="spellEnd"/>
      <w:r w:rsidRPr="00DA7A9E">
        <w:rPr>
          <w:rFonts w:ascii="Gotham Book" w:eastAsia="Times New Roman" w:hAnsi="Gotham Book" w:cs="Arial"/>
          <w:sz w:val="20"/>
          <w:szCs w:val="20"/>
          <w:lang w:eastAsia="en-GB"/>
        </w:rPr>
        <w:t xml:space="preserve"> in the market. Ensure effective follow up. </w:t>
      </w:r>
    </w:p>
    <w:p w14:paraId="33C6CFA0" w14:textId="77777777" w:rsidR="00DA7A9E" w:rsidRPr="00DA7A9E" w:rsidRDefault="00DA7A9E" w:rsidP="00DA7A9E">
      <w:pPr>
        <w:pStyle w:val="ListParagraph"/>
        <w:numPr>
          <w:ilvl w:val="0"/>
          <w:numId w:val="6"/>
        </w:numPr>
        <w:spacing w:after="0" w:line="240" w:lineRule="auto"/>
        <w:rPr>
          <w:rFonts w:ascii="Gotham Book" w:eastAsia="Times New Roman" w:hAnsi="Gotham Book" w:cs="Arial"/>
          <w:sz w:val="20"/>
          <w:szCs w:val="20"/>
          <w:lang w:eastAsia="en-GB"/>
        </w:rPr>
      </w:pPr>
      <w:r w:rsidRPr="00DA7A9E">
        <w:rPr>
          <w:rFonts w:ascii="Gotham Book" w:eastAsia="Times New Roman" w:hAnsi="Gotham Book" w:cs="Arial"/>
          <w:sz w:val="20"/>
          <w:szCs w:val="20"/>
          <w:lang w:eastAsia="en-GB"/>
        </w:rPr>
        <w:t xml:space="preserve">Develop an understanding of key client issues and the relevant </w:t>
      </w:r>
      <w:proofErr w:type="spellStart"/>
      <w:r w:rsidRPr="00DA7A9E">
        <w:rPr>
          <w:rFonts w:ascii="Gotham Book" w:eastAsia="Times New Roman" w:hAnsi="Gotham Book" w:cs="Arial"/>
          <w:sz w:val="20"/>
          <w:szCs w:val="20"/>
          <w:lang w:eastAsia="en-GB"/>
        </w:rPr>
        <w:t>Lesters</w:t>
      </w:r>
      <w:proofErr w:type="spellEnd"/>
      <w:r w:rsidRPr="00DA7A9E">
        <w:rPr>
          <w:rFonts w:ascii="Gotham Book" w:eastAsia="Times New Roman" w:hAnsi="Gotham Book" w:cs="Arial"/>
          <w:sz w:val="20"/>
          <w:szCs w:val="20"/>
          <w:lang w:eastAsia="en-GB"/>
        </w:rPr>
        <w:t xml:space="preserve"> propositions that are successfully generating revenue. </w:t>
      </w:r>
    </w:p>
    <w:p w14:paraId="6D180C95" w14:textId="77777777" w:rsidR="00DA7A9E" w:rsidRPr="00DA7A9E" w:rsidRDefault="00DA7A9E" w:rsidP="00DA7A9E">
      <w:pPr>
        <w:pStyle w:val="ListParagraph"/>
        <w:numPr>
          <w:ilvl w:val="0"/>
          <w:numId w:val="6"/>
        </w:numPr>
        <w:spacing w:after="0" w:line="240" w:lineRule="auto"/>
        <w:rPr>
          <w:rFonts w:ascii="Gotham Book" w:eastAsia="Times New Roman" w:hAnsi="Gotham Book" w:cs="Arial"/>
          <w:sz w:val="20"/>
          <w:szCs w:val="20"/>
          <w:lang w:eastAsia="en-GB"/>
        </w:rPr>
      </w:pPr>
      <w:r w:rsidRPr="00DA7A9E">
        <w:rPr>
          <w:rFonts w:ascii="Gotham Book" w:eastAsia="Times New Roman" w:hAnsi="Gotham Book" w:cs="Arial"/>
          <w:sz w:val="20"/>
          <w:szCs w:val="20"/>
          <w:lang w:eastAsia="en-GB"/>
        </w:rPr>
        <w:t>Support, drive &amp; deliver business initiatives when required.</w:t>
      </w:r>
    </w:p>
    <w:p w14:paraId="4EA799B4" w14:textId="77777777" w:rsidR="00DA7A9E" w:rsidRPr="00DA7A9E" w:rsidRDefault="00DA7A9E" w:rsidP="00DA7A9E">
      <w:pPr>
        <w:pStyle w:val="ListParagraph"/>
        <w:numPr>
          <w:ilvl w:val="0"/>
          <w:numId w:val="6"/>
        </w:numPr>
        <w:spacing w:after="0" w:line="240" w:lineRule="auto"/>
        <w:rPr>
          <w:rFonts w:ascii="Gotham Book" w:eastAsia="Times New Roman" w:hAnsi="Gotham Book" w:cs="Arial"/>
          <w:sz w:val="20"/>
          <w:szCs w:val="20"/>
          <w:lang w:eastAsia="en-GB"/>
        </w:rPr>
      </w:pPr>
      <w:r w:rsidRPr="00DA7A9E">
        <w:rPr>
          <w:rFonts w:ascii="Gotham Book" w:eastAsia="Times New Roman" w:hAnsi="Gotham Book" w:cs="Arial"/>
          <w:sz w:val="20"/>
          <w:szCs w:val="20"/>
          <w:lang w:eastAsia="en-GB"/>
        </w:rPr>
        <w:t xml:space="preserve">Attend and/or chair relevant internal business development meetings and drive subsequent actions. </w:t>
      </w:r>
    </w:p>
    <w:p w14:paraId="0EC065AF" w14:textId="77777777" w:rsidR="00DA7A9E" w:rsidRPr="00DA7A9E" w:rsidRDefault="00DA7A9E" w:rsidP="00DA7A9E">
      <w:pPr>
        <w:pStyle w:val="ListParagraph"/>
        <w:numPr>
          <w:ilvl w:val="0"/>
          <w:numId w:val="6"/>
        </w:numPr>
        <w:spacing w:after="0" w:line="240" w:lineRule="auto"/>
        <w:rPr>
          <w:rFonts w:ascii="Gotham Book" w:eastAsia="Times New Roman" w:hAnsi="Gotham Book" w:cs="Arial"/>
          <w:sz w:val="20"/>
          <w:szCs w:val="20"/>
          <w:lang w:eastAsia="en-GB"/>
        </w:rPr>
      </w:pPr>
      <w:r w:rsidRPr="00DA7A9E">
        <w:rPr>
          <w:rFonts w:ascii="Gotham Book" w:eastAsia="Times New Roman" w:hAnsi="Gotham Book" w:cs="Arial"/>
          <w:sz w:val="20"/>
          <w:szCs w:val="20"/>
          <w:lang w:eastAsia="en-GB"/>
        </w:rPr>
        <w:t xml:space="preserve">Ensure the messages &amp; learnings from Client Feedback are shared and acted upon to help increase opportunity conversion &amp; client satisfaction. </w:t>
      </w:r>
    </w:p>
    <w:p w14:paraId="3D84E1EA" w14:textId="33EBE8A4" w:rsidR="00DA7A9E" w:rsidRDefault="00DA7A9E" w:rsidP="00DA7A9E">
      <w:pPr>
        <w:pStyle w:val="ListParagraph"/>
        <w:numPr>
          <w:ilvl w:val="0"/>
          <w:numId w:val="6"/>
        </w:numPr>
        <w:spacing w:after="0" w:line="240" w:lineRule="auto"/>
        <w:rPr>
          <w:rFonts w:ascii="Gotham Book" w:eastAsia="Times New Roman" w:hAnsi="Gotham Book" w:cs="Arial"/>
          <w:sz w:val="20"/>
          <w:szCs w:val="20"/>
          <w:lang w:eastAsia="en-GB"/>
        </w:rPr>
      </w:pPr>
      <w:r w:rsidRPr="00DA7A9E">
        <w:rPr>
          <w:rFonts w:ascii="Gotham Book" w:eastAsia="Times New Roman" w:hAnsi="Gotham Book" w:cs="Arial"/>
          <w:sz w:val="20"/>
          <w:szCs w:val="20"/>
          <w:lang w:eastAsia="en-GB"/>
        </w:rPr>
        <w:t xml:space="preserve">Accurately record all business development activity (meetings and opportunities) to evidence performance and ROI. </w:t>
      </w:r>
    </w:p>
    <w:p w14:paraId="7C489CFD" w14:textId="77777777" w:rsidR="00DA7A9E" w:rsidRPr="00DA7A9E" w:rsidRDefault="00DA7A9E" w:rsidP="00DA7A9E">
      <w:pPr>
        <w:pStyle w:val="ListParagraph"/>
        <w:spacing w:after="0" w:line="240" w:lineRule="auto"/>
        <w:ind w:left="1080"/>
        <w:rPr>
          <w:rFonts w:ascii="Gotham Book" w:eastAsia="Times New Roman" w:hAnsi="Gotham Book" w:cs="Arial"/>
          <w:sz w:val="20"/>
          <w:szCs w:val="20"/>
          <w:lang w:eastAsia="en-GB"/>
        </w:rPr>
      </w:pPr>
    </w:p>
    <w:p w14:paraId="2DDBB5DC" w14:textId="77777777" w:rsidR="00DA7A9E" w:rsidRPr="00DA7A9E" w:rsidRDefault="00DA7A9E" w:rsidP="00DA7A9E">
      <w:pPr>
        <w:rPr>
          <w:rFonts w:ascii="Gotham Book" w:eastAsia="Times New Roman" w:hAnsi="Gotham Book" w:cs="Arial"/>
          <w:sz w:val="20"/>
          <w:szCs w:val="20"/>
          <w:lang w:eastAsia="en-GB"/>
        </w:rPr>
      </w:pPr>
      <w:r w:rsidRPr="00DA7A9E">
        <w:rPr>
          <w:rFonts w:ascii="Gotham Book" w:eastAsia="Times New Roman" w:hAnsi="Gotham Book" w:cs="Arial"/>
          <w:sz w:val="20"/>
          <w:szCs w:val="20"/>
          <w:lang w:eastAsia="en-GB"/>
        </w:rPr>
        <w:t xml:space="preserve">Essential skills needed for the role </w:t>
      </w:r>
    </w:p>
    <w:p w14:paraId="60DC8951" w14:textId="400CEE93" w:rsidR="00DA7A9E" w:rsidRPr="0019266F" w:rsidRDefault="00EE574E" w:rsidP="00DA7A9E">
      <w:pPr>
        <w:pStyle w:val="ListParagraph"/>
        <w:numPr>
          <w:ilvl w:val="0"/>
          <w:numId w:val="7"/>
        </w:numPr>
        <w:spacing w:after="0" w:line="240" w:lineRule="auto"/>
        <w:rPr>
          <w:rFonts w:ascii="Gotham Book" w:eastAsia="Times New Roman" w:hAnsi="Gotham Book" w:cs="Arial"/>
          <w:color w:val="000000" w:themeColor="text1"/>
          <w:sz w:val="20"/>
          <w:szCs w:val="20"/>
          <w:lang w:eastAsia="en-GB"/>
        </w:rPr>
      </w:pPr>
      <w:r w:rsidRPr="0019266F">
        <w:rPr>
          <w:rFonts w:ascii="Gotham Book" w:eastAsia="Times New Roman" w:hAnsi="Gotham Book" w:cs="Arial"/>
          <w:color w:val="000000" w:themeColor="text1"/>
          <w:sz w:val="20"/>
          <w:szCs w:val="20"/>
          <w:lang w:eastAsia="en-GB"/>
        </w:rPr>
        <w:t>C</w:t>
      </w:r>
      <w:r w:rsidR="00DA7A9E" w:rsidRPr="0019266F">
        <w:rPr>
          <w:rFonts w:ascii="Gotham Book" w:eastAsia="Times New Roman" w:hAnsi="Gotham Book" w:cs="Arial"/>
          <w:color w:val="000000" w:themeColor="text1"/>
          <w:sz w:val="20"/>
          <w:szCs w:val="20"/>
          <w:lang w:eastAsia="en-GB"/>
        </w:rPr>
        <w:t>orrugated industry</w:t>
      </w:r>
      <w:r w:rsidRPr="0019266F">
        <w:rPr>
          <w:rFonts w:ascii="Gotham Book" w:eastAsia="Times New Roman" w:hAnsi="Gotham Book" w:cs="Arial"/>
          <w:color w:val="000000" w:themeColor="text1"/>
          <w:sz w:val="20"/>
          <w:szCs w:val="20"/>
          <w:lang w:eastAsia="en-GB"/>
        </w:rPr>
        <w:t xml:space="preserve"> expertise </w:t>
      </w:r>
    </w:p>
    <w:p w14:paraId="078CE4CF" w14:textId="77777777" w:rsidR="00DA7A9E" w:rsidRPr="00DA7A9E" w:rsidRDefault="00DA7A9E" w:rsidP="00DA7A9E">
      <w:pPr>
        <w:pStyle w:val="ListParagraph"/>
        <w:numPr>
          <w:ilvl w:val="0"/>
          <w:numId w:val="5"/>
        </w:numPr>
        <w:spacing w:after="0" w:line="240" w:lineRule="auto"/>
        <w:rPr>
          <w:rFonts w:ascii="Gotham Book" w:eastAsia="Times New Roman" w:hAnsi="Gotham Book" w:cs="Arial"/>
          <w:sz w:val="20"/>
          <w:szCs w:val="20"/>
          <w:lang w:eastAsia="en-GB"/>
        </w:rPr>
      </w:pPr>
      <w:r w:rsidRPr="00DA7A9E">
        <w:rPr>
          <w:rFonts w:ascii="Gotham Book" w:eastAsia="Times New Roman" w:hAnsi="Gotham Book" w:cs="Arial"/>
          <w:sz w:val="20"/>
          <w:szCs w:val="20"/>
          <w:lang w:eastAsia="en-GB"/>
        </w:rPr>
        <w:t xml:space="preserve">A proven track record in an external client facing business development role. </w:t>
      </w:r>
    </w:p>
    <w:p w14:paraId="4332A0C2" w14:textId="77777777" w:rsidR="00DA7A9E" w:rsidRPr="00DA7A9E" w:rsidRDefault="00DA7A9E" w:rsidP="00DA7A9E">
      <w:pPr>
        <w:pStyle w:val="ListParagraph"/>
        <w:numPr>
          <w:ilvl w:val="0"/>
          <w:numId w:val="5"/>
        </w:numPr>
        <w:spacing w:after="0" w:line="240" w:lineRule="auto"/>
        <w:rPr>
          <w:rFonts w:ascii="Gotham Book" w:eastAsia="Times New Roman" w:hAnsi="Gotham Book" w:cs="Arial"/>
          <w:sz w:val="20"/>
          <w:szCs w:val="20"/>
          <w:lang w:eastAsia="en-GB"/>
        </w:rPr>
      </w:pPr>
      <w:r w:rsidRPr="00DA7A9E">
        <w:rPr>
          <w:rFonts w:ascii="Gotham Book" w:eastAsia="Times New Roman" w:hAnsi="Gotham Book" w:cs="Arial"/>
          <w:sz w:val="20"/>
          <w:szCs w:val="20"/>
          <w:lang w:eastAsia="en-GB"/>
        </w:rPr>
        <w:t xml:space="preserve">An expert understanding of targeting &amp; lead generation with the ability to implement both strategic and tactical initiatives. </w:t>
      </w:r>
    </w:p>
    <w:p w14:paraId="084DF7DD" w14:textId="77777777" w:rsidR="00DA7A9E" w:rsidRPr="00DA7A9E" w:rsidRDefault="00DA7A9E" w:rsidP="00DA7A9E">
      <w:pPr>
        <w:pStyle w:val="ListParagraph"/>
        <w:numPr>
          <w:ilvl w:val="0"/>
          <w:numId w:val="5"/>
        </w:numPr>
        <w:spacing w:after="0" w:line="240" w:lineRule="auto"/>
        <w:rPr>
          <w:rFonts w:ascii="Gotham Book" w:eastAsia="Times New Roman" w:hAnsi="Gotham Book" w:cs="Arial"/>
          <w:sz w:val="20"/>
          <w:szCs w:val="20"/>
          <w:lang w:eastAsia="en-GB"/>
        </w:rPr>
      </w:pPr>
      <w:r w:rsidRPr="00DA7A9E">
        <w:rPr>
          <w:rFonts w:ascii="Gotham Book" w:eastAsia="Times New Roman" w:hAnsi="Gotham Book" w:cs="Arial"/>
          <w:sz w:val="20"/>
          <w:szCs w:val="20"/>
          <w:lang w:eastAsia="en-GB"/>
        </w:rPr>
        <w:t>The proven ability to drive and develop a pipeline of opportunities.</w:t>
      </w:r>
    </w:p>
    <w:p w14:paraId="322A9468" w14:textId="77777777" w:rsidR="00DA7A9E" w:rsidRPr="00DA7A9E" w:rsidRDefault="00DA7A9E" w:rsidP="00DA7A9E">
      <w:pPr>
        <w:pStyle w:val="ListParagraph"/>
        <w:numPr>
          <w:ilvl w:val="0"/>
          <w:numId w:val="5"/>
        </w:numPr>
        <w:spacing w:after="0" w:line="240" w:lineRule="auto"/>
        <w:rPr>
          <w:rFonts w:ascii="Gotham Book" w:eastAsia="Times New Roman" w:hAnsi="Gotham Book" w:cs="Arial"/>
          <w:sz w:val="20"/>
          <w:szCs w:val="20"/>
          <w:lang w:eastAsia="en-GB"/>
        </w:rPr>
      </w:pPr>
      <w:r w:rsidRPr="00DA7A9E">
        <w:rPr>
          <w:rFonts w:ascii="Gotham Book" w:eastAsia="Times New Roman" w:hAnsi="Gotham Book" w:cs="Arial"/>
          <w:sz w:val="20"/>
          <w:szCs w:val="20"/>
          <w:lang w:eastAsia="en-GB"/>
        </w:rPr>
        <w:t xml:space="preserve">A knowledge and understanding of the Third-Party Logistics/Retail and Automotive sectors would be of particular benefit. </w:t>
      </w:r>
    </w:p>
    <w:p w14:paraId="268C1953" w14:textId="77777777" w:rsidR="00DA7A9E" w:rsidRPr="00DA7A9E" w:rsidRDefault="00DA7A9E" w:rsidP="00DA7A9E">
      <w:pPr>
        <w:pStyle w:val="ListParagraph"/>
        <w:numPr>
          <w:ilvl w:val="0"/>
          <w:numId w:val="5"/>
        </w:numPr>
        <w:spacing w:after="0" w:line="240" w:lineRule="auto"/>
        <w:rPr>
          <w:rFonts w:ascii="Gotham Book" w:eastAsia="Times New Roman" w:hAnsi="Gotham Book" w:cs="Arial"/>
          <w:sz w:val="20"/>
          <w:szCs w:val="20"/>
          <w:lang w:eastAsia="en-GB"/>
        </w:rPr>
      </w:pPr>
      <w:r w:rsidRPr="00DA7A9E">
        <w:rPr>
          <w:rFonts w:ascii="Gotham Book" w:eastAsia="Times New Roman" w:hAnsi="Gotham Book" w:cs="Arial"/>
          <w:sz w:val="20"/>
          <w:szCs w:val="20"/>
          <w:lang w:eastAsia="en-GB"/>
        </w:rPr>
        <w:t xml:space="preserve">Experience of operating in a complex organisation with service focused propositions </w:t>
      </w:r>
    </w:p>
    <w:p w14:paraId="67B439D3" w14:textId="77777777" w:rsidR="00DA7A9E" w:rsidRPr="00DA7A9E" w:rsidRDefault="00DA7A9E" w:rsidP="00DA7A9E">
      <w:pPr>
        <w:pStyle w:val="ListParagraph"/>
        <w:numPr>
          <w:ilvl w:val="0"/>
          <w:numId w:val="5"/>
        </w:numPr>
        <w:spacing w:after="0" w:line="240" w:lineRule="auto"/>
        <w:rPr>
          <w:rFonts w:ascii="Gotham Book" w:eastAsia="Times New Roman" w:hAnsi="Gotham Book" w:cs="Arial"/>
          <w:sz w:val="20"/>
          <w:szCs w:val="20"/>
          <w:lang w:eastAsia="en-GB"/>
        </w:rPr>
      </w:pPr>
      <w:r w:rsidRPr="00DA7A9E">
        <w:rPr>
          <w:rFonts w:ascii="Gotham Book" w:eastAsia="Times New Roman" w:hAnsi="Gotham Book" w:cs="Arial"/>
          <w:sz w:val="20"/>
          <w:szCs w:val="20"/>
          <w:lang w:eastAsia="en-GB"/>
        </w:rPr>
        <w:t xml:space="preserve">Strong relationship management skills. </w:t>
      </w:r>
    </w:p>
    <w:p w14:paraId="081B4818" w14:textId="77777777" w:rsidR="00DA7A9E" w:rsidRPr="00DA7A9E" w:rsidRDefault="00DA7A9E" w:rsidP="00DA7A9E">
      <w:pPr>
        <w:pStyle w:val="ListParagraph"/>
        <w:numPr>
          <w:ilvl w:val="0"/>
          <w:numId w:val="5"/>
        </w:numPr>
        <w:spacing w:after="0" w:line="240" w:lineRule="auto"/>
        <w:rPr>
          <w:rFonts w:ascii="Gotham Book" w:eastAsia="Times New Roman" w:hAnsi="Gotham Book" w:cs="Arial"/>
          <w:sz w:val="20"/>
          <w:szCs w:val="20"/>
          <w:lang w:eastAsia="en-GB"/>
        </w:rPr>
      </w:pPr>
      <w:r w:rsidRPr="00DA7A9E">
        <w:rPr>
          <w:rFonts w:ascii="Gotham Book" w:eastAsia="Times New Roman" w:hAnsi="Gotham Book" w:cs="Arial"/>
          <w:sz w:val="20"/>
          <w:szCs w:val="20"/>
          <w:lang w:eastAsia="en-GB"/>
        </w:rPr>
        <w:t xml:space="preserve">Proactive with a positive ‘can do’ attitude. </w:t>
      </w:r>
    </w:p>
    <w:p w14:paraId="19A97E8A" w14:textId="77777777" w:rsidR="00DA7A9E" w:rsidRPr="00DA7A9E" w:rsidRDefault="00DA7A9E" w:rsidP="00DA7A9E">
      <w:pPr>
        <w:pStyle w:val="ListParagraph"/>
        <w:numPr>
          <w:ilvl w:val="0"/>
          <w:numId w:val="5"/>
        </w:numPr>
        <w:spacing w:after="0" w:line="240" w:lineRule="auto"/>
        <w:rPr>
          <w:rFonts w:ascii="Gotham Book" w:eastAsia="Times New Roman" w:hAnsi="Gotham Book" w:cs="Arial"/>
          <w:sz w:val="20"/>
          <w:szCs w:val="20"/>
          <w:lang w:eastAsia="en-GB"/>
        </w:rPr>
      </w:pPr>
      <w:r w:rsidRPr="00DA7A9E">
        <w:rPr>
          <w:rFonts w:ascii="Gotham Book" w:eastAsia="Times New Roman" w:hAnsi="Gotham Book" w:cs="Arial"/>
          <w:sz w:val="20"/>
          <w:szCs w:val="20"/>
          <w:lang w:eastAsia="en-GB"/>
        </w:rPr>
        <w:t xml:space="preserve">Self-starter able to work effectively as part of a team. </w:t>
      </w:r>
    </w:p>
    <w:p w14:paraId="166821FE" w14:textId="77777777" w:rsidR="00DA7A9E" w:rsidRPr="00DA7A9E" w:rsidRDefault="00DA7A9E" w:rsidP="00DA7A9E">
      <w:pPr>
        <w:pStyle w:val="ListParagraph"/>
        <w:numPr>
          <w:ilvl w:val="0"/>
          <w:numId w:val="5"/>
        </w:numPr>
        <w:spacing w:after="0" w:line="240" w:lineRule="auto"/>
        <w:rPr>
          <w:rFonts w:ascii="Gotham Book" w:eastAsia="Times New Roman" w:hAnsi="Gotham Book" w:cs="Arial"/>
          <w:sz w:val="20"/>
          <w:szCs w:val="20"/>
          <w:lang w:eastAsia="en-GB"/>
        </w:rPr>
      </w:pPr>
      <w:r w:rsidRPr="00DA7A9E">
        <w:rPr>
          <w:rFonts w:ascii="Gotham Book" w:eastAsia="Times New Roman" w:hAnsi="Gotham Book" w:cs="Arial"/>
          <w:sz w:val="20"/>
          <w:szCs w:val="20"/>
          <w:lang w:eastAsia="en-GB"/>
        </w:rPr>
        <w:t xml:space="preserve">A team player. Able to actively contribute &amp; participate as a member of the Sales capability and wider Sales and Design function.  </w:t>
      </w:r>
    </w:p>
    <w:p w14:paraId="1D9CCC90" w14:textId="05DC1FFA" w:rsidR="00DA7A9E" w:rsidRDefault="00DA7A9E" w:rsidP="00DA7A9E">
      <w:pPr>
        <w:pStyle w:val="ListParagraph"/>
        <w:numPr>
          <w:ilvl w:val="0"/>
          <w:numId w:val="5"/>
        </w:numPr>
        <w:spacing w:after="0" w:line="240" w:lineRule="auto"/>
        <w:rPr>
          <w:rFonts w:ascii="Gotham Book" w:eastAsia="Times New Roman" w:hAnsi="Gotham Book" w:cs="Arial"/>
          <w:sz w:val="20"/>
          <w:szCs w:val="20"/>
          <w:lang w:eastAsia="en-GB"/>
        </w:rPr>
      </w:pPr>
      <w:r w:rsidRPr="00DA7A9E">
        <w:rPr>
          <w:rFonts w:ascii="Gotham Book" w:eastAsia="Times New Roman" w:hAnsi="Gotham Book" w:cs="Arial"/>
          <w:sz w:val="20"/>
          <w:szCs w:val="20"/>
          <w:lang w:eastAsia="en-GB"/>
        </w:rPr>
        <w:t xml:space="preserve">A sound business understanding as well as being commercially astute and risk aware. </w:t>
      </w:r>
    </w:p>
    <w:p w14:paraId="68C36773" w14:textId="77777777" w:rsidR="00DA7A9E" w:rsidRPr="00DA7A9E" w:rsidRDefault="00DA7A9E" w:rsidP="00DA7A9E">
      <w:pPr>
        <w:pStyle w:val="ListParagraph"/>
        <w:spacing w:after="0" w:line="240" w:lineRule="auto"/>
        <w:ind w:left="1080"/>
        <w:rPr>
          <w:rFonts w:ascii="Gotham Book" w:eastAsia="Times New Roman" w:hAnsi="Gotham Book" w:cs="Arial"/>
          <w:sz w:val="20"/>
          <w:szCs w:val="20"/>
          <w:lang w:eastAsia="en-GB"/>
        </w:rPr>
      </w:pPr>
    </w:p>
    <w:p w14:paraId="23606271" w14:textId="6D01BA6F" w:rsidR="00DA7A9E" w:rsidRPr="00DA7A9E" w:rsidRDefault="00DA7A9E" w:rsidP="00DA7A9E">
      <w:pPr>
        <w:rPr>
          <w:rFonts w:ascii="Gotham Bold" w:eastAsia="Times New Roman" w:hAnsi="Gotham Bold" w:cs="Arial"/>
          <w:b/>
          <w:bCs/>
          <w:sz w:val="20"/>
          <w:szCs w:val="20"/>
          <w:lang w:eastAsia="en-GB"/>
        </w:rPr>
      </w:pPr>
      <w:r w:rsidRPr="00DA7A9E">
        <w:rPr>
          <w:rFonts w:ascii="Gotham Bold" w:eastAsia="Times New Roman" w:hAnsi="Gotham Bold" w:cs="Arial"/>
          <w:b/>
          <w:bCs/>
          <w:sz w:val="20"/>
          <w:szCs w:val="20"/>
          <w:lang w:eastAsia="en-GB"/>
        </w:rPr>
        <w:t xml:space="preserve">The skills we look for in future employees </w:t>
      </w:r>
    </w:p>
    <w:p w14:paraId="153BA696" w14:textId="6AF19671" w:rsidR="001A3235" w:rsidRPr="00DA7A9E" w:rsidRDefault="00DA7A9E" w:rsidP="00DA7A9E">
      <w:pPr>
        <w:spacing w:after="0" w:line="240" w:lineRule="auto"/>
        <w:rPr>
          <w:rFonts w:ascii="Gotham Book" w:hAnsi="Gotham Book"/>
          <w:i/>
          <w:iCs/>
          <w:sz w:val="20"/>
          <w:szCs w:val="20"/>
        </w:rPr>
      </w:pPr>
      <w:r w:rsidRPr="00DA7A9E">
        <w:rPr>
          <w:rFonts w:ascii="Gotham Book" w:eastAsia="Times New Roman" w:hAnsi="Gotham Book" w:cs="Arial"/>
          <w:sz w:val="20"/>
          <w:szCs w:val="20"/>
          <w:lang w:eastAsia="en-GB"/>
        </w:rPr>
        <w:t>All our people need to demonstrate the skills and behaviours that support us in delivering our business strategy. This is important to the work we do for our business, and our clients. These skills and behaviours make up our key Brand Values framework and are centred around our brand promise “We Deliver More” and are made up of five core values; Understand More; Create Better; Innovate Smarter; Challenge Quicker and Think Bigger. Learn more here: https://lesterspackaging.co.uk/our-values.</w:t>
      </w:r>
    </w:p>
    <w:p w14:paraId="211CE81F" w14:textId="77777777" w:rsidR="00DA7A9E" w:rsidRDefault="00DA7A9E" w:rsidP="004A2F1E">
      <w:pPr>
        <w:spacing w:after="0" w:line="240" w:lineRule="auto"/>
        <w:rPr>
          <w:rFonts w:ascii="Gotham Bold" w:eastAsia="Times New Roman" w:hAnsi="Gotham Bold"/>
          <w:sz w:val="20"/>
          <w:szCs w:val="20"/>
          <w:lang w:val="en" w:eastAsia="en-GB"/>
        </w:rPr>
      </w:pPr>
    </w:p>
    <w:p w14:paraId="715D44B7" w14:textId="51255AE5" w:rsidR="00EF60C4" w:rsidRPr="00053B13" w:rsidRDefault="00EF60C4" w:rsidP="004A2F1E">
      <w:pPr>
        <w:spacing w:after="0" w:line="240" w:lineRule="auto"/>
        <w:rPr>
          <w:rFonts w:ascii="Gotham Bold" w:eastAsia="Times New Roman" w:hAnsi="Gotham Bold"/>
          <w:sz w:val="20"/>
          <w:szCs w:val="20"/>
          <w:lang w:val="en" w:eastAsia="en-GB"/>
        </w:rPr>
      </w:pPr>
      <w:r w:rsidRPr="00053B13">
        <w:rPr>
          <w:rFonts w:ascii="Gotham Bold" w:eastAsia="Times New Roman" w:hAnsi="Gotham Bold"/>
          <w:sz w:val="20"/>
          <w:szCs w:val="20"/>
          <w:lang w:val="en" w:eastAsia="en-GB"/>
        </w:rPr>
        <w:t>Applications</w:t>
      </w:r>
    </w:p>
    <w:p w14:paraId="693BDC47" w14:textId="77777777" w:rsidR="004A2F1E" w:rsidRDefault="004A2F1E" w:rsidP="004A2F1E">
      <w:pPr>
        <w:spacing w:after="0" w:line="240" w:lineRule="auto"/>
      </w:pPr>
    </w:p>
    <w:p w14:paraId="5E867AC1" w14:textId="5CCDA64B" w:rsidR="004A2F1E" w:rsidRPr="004A2F1E" w:rsidRDefault="00A25E1A" w:rsidP="004A2F1E">
      <w:pPr>
        <w:spacing w:after="0" w:line="240" w:lineRule="auto"/>
        <w:rPr>
          <w:rFonts w:ascii="Gotham Book" w:eastAsia="Times New Roman" w:hAnsi="Gotham Book"/>
          <w:sz w:val="20"/>
          <w:szCs w:val="20"/>
          <w:lang w:val="en" w:eastAsia="en-GB"/>
        </w:rPr>
      </w:pPr>
      <w:r>
        <w:rPr>
          <w:rFonts w:ascii="Gotham Book" w:hAnsi="Gotham Book"/>
          <w:sz w:val="20"/>
          <w:szCs w:val="20"/>
        </w:rPr>
        <w:t>I</w:t>
      </w:r>
      <w:r w:rsidR="004A2F1E" w:rsidRPr="004A2F1E">
        <w:rPr>
          <w:rFonts w:ascii="Gotham Book" w:hAnsi="Gotham Book"/>
          <w:sz w:val="20"/>
          <w:szCs w:val="20"/>
        </w:rPr>
        <w:t xml:space="preserve">f you’re always thinking “What’s next?” rather than “That’s it.” and if you want to become an integral part of a forward-thinking ambitious organisation, we’d love </w:t>
      </w:r>
      <w:r w:rsidR="004A2F1E">
        <w:rPr>
          <w:rFonts w:ascii="Gotham Book" w:hAnsi="Gotham Book"/>
          <w:sz w:val="20"/>
          <w:szCs w:val="20"/>
        </w:rPr>
        <w:t>to hear from you.</w:t>
      </w:r>
    </w:p>
    <w:p w14:paraId="22220350" w14:textId="2A97E167" w:rsidR="00EF60C4" w:rsidRPr="004A2F1E" w:rsidRDefault="00EF60C4" w:rsidP="004A2F1E">
      <w:pPr>
        <w:spacing w:after="0" w:line="240" w:lineRule="auto"/>
        <w:rPr>
          <w:rFonts w:ascii="Gotham Book" w:eastAsia="Times New Roman" w:hAnsi="Gotham Book"/>
          <w:sz w:val="20"/>
          <w:szCs w:val="20"/>
          <w:lang w:val="en" w:eastAsia="en-GB"/>
        </w:rPr>
      </w:pPr>
      <w:r w:rsidRPr="004A2F1E">
        <w:rPr>
          <w:rFonts w:ascii="Gotham Book" w:eastAsia="Times New Roman" w:hAnsi="Gotham Book"/>
          <w:sz w:val="20"/>
          <w:szCs w:val="20"/>
          <w:lang w:val="en" w:eastAsia="en-GB"/>
        </w:rPr>
        <w:t xml:space="preserve">To apply, email your CV </w:t>
      </w:r>
      <w:r w:rsidR="00737BE1" w:rsidRPr="004A2F1E">
        <w:rPr>
          <w:rFonts w:ascii="Gotham Book" w:eastAsia="Times New Roman" w:hAnsi="Gotham Book"/>
          <w:sz w:val="20"/>
          <w:szCs w:val="20"/>
          <w:lang w:val="en" w:eastAsia="en-GB"/>
        </w:rPr>
        <w:t xml:space="preserve">or </w:t>
      </w:r>
      <w:r w:rsidR="004A2F1E" w:rsidRPr="004A2F1E">
        <w:rPr>
          <w:rFonts w:ascii="Gotham Book" w:eastAsia="Times New Roman" w:hAnsi="Gotham Book"/>
          <w:sz w:val="20"/>
          <w:szCs w:val="20"/>
          <w:lang w:val="en" w:eastAsia="en-GB"/>
        </w:rPr>
        <w:t xml:space="preserve">complete </w:t>
      </w:r>
      <w:r w:rsidR="00737BE1" w:rsidRPr="004A2F1E">
        <w:rPr>
          <w:rFonts w:ascii="Gotham Book" w:eastAsia="Times New Roman" w:hAnsi="Gotham Book"/>
          <w:sz w:val="20"/>
          <w:szCs w:val="20"/>
          <w:lang w:val="en" w:eastAsia="en-GB"/>
        </w:rPr>
        <w:t xml:space="preserve">our application </w:t>
      </w:r>
      <w:r w:rsidR="00EC7DBE" w:rsidRPr="004A2F1E">
        <w:rPr>
          <w:rFonts w:ascii="Gotham Book" w:eastAsia="Times New Roman" w:hAnsi="Gotham Book"/>
          <w:sz w:val="20"/>
          <w:szCs w:val="20"/>
          <w:lang w:val="en" w:eastAsia="en-GB"/>
        </w:rPr>
        <w:t>form,</w:t>
      </w:r>
      <w:r w:rsidR="00737BE1" w:rsidRPr="004A2F1E">
        <w:rPr>
          <w:rFonts w:ascii="Gotham Book" w:eastAsia="Times New Roman" w:hAnsi="Gotham Book"/>
          <w:sz w:val="20"/>
          <w:szCs w:val="20"/>
          <w:lang w:val="en" w:eastAsia="en-GB"/>
        </w:rPr>
        <w:t xml:space="preserve"> which is available to download</w:t>
      </w:r>
      <w:r w:rsidR="004A2F1E" w:rsidRPr="004A2F1E">
        <w:rPr>
          <w:rFonts w:ascii="Gotham Book" w:eastAsia="Times New Roman" w:hAnsi="Gotham Book"/>
          <w:sz w:val="20"/>
          <w:szCs w:val="20"/>
          <w:lang w:val="en" w:eastAsia="en-GB"/>
        </w:rPr>
        <w:t xml:space="preserve">, </w:t>
      </w:r>
      <w:r w:rsidRPr="004A2F1E">
        <w:rPr>
          <w:rFonts w:ascii="Gotham Book" w:eastAsia="Times New Roman" w:hAnsi="Gotham Book"/>
          <w:sz w:val="20"/>
          <w:szCs w:val="20"/>
          <w:lang w:val="en" w:eastAsia="en-GB"/>
        </w:rPr>
        <w:t>to our HR Manager by clicking ‘to apply’</w:t>
      </w:r>
    </w:p>
    <w:p w14:paraId="33AAE053" w14:textId="3D6CAE0A" w:rsidR="004A2F1E" w:rsidRPr="004A2F1E" w:rsidRDefault="004A2F1E" w:rsidP="004A2F1E">
      <w:pPr>
        <w:spacing w:after="0" w:line="240" w:lineRule="auto"/>
        <w:rPr>
          <w:rFonts w:ascii="Gotham Book" w:eastAsia="Times New Roman" w:hAnsi="Gotham Book"/>
          <w:sz w:val="20"/>
          <w:szCs w:val="20"/>
          <w:lang w:val="en" w:eastAsia="en-GB"/>
        </w:rPr>
      </w:pPr>
    </w:p>
    <w:p w14:paraId="3FC9E733" w14:textId="6EA8B281" w:rsidR="00053B13" w:rsidRPr="00BB1967" w:rsidRDefault="004A2F1E" w:rsidP="00BB1967">
      <w:pPr>
        <w:spacing w:after="0" w:line="240" w:lineRule="auto"/>
        <w:rPr>
          <w:rFonts w:ascii="Gotham Bold" w:eastAsia="Times New Roman" w:hAnsi="Gotham Bold"/>
          <w:b/>
          <w:bCs/>
          <w:sz w:val="20"/>
          <w:szCs w:val="20"/>
          <w:lang w:val="en" w:eastAsia="en-GB"/>
        </w:rPr>
      </w:pPr>
      <w:r w:rsidRPr="004A2F1E">
        <w:rPr>
          <w:rFonts w:ascii="Gotham Bold" w:hAnsi="Gotham Bold"/>
          <w:b/>
          <w:bCs/>
          <w:sz w:val="20"/>
          <w:szCs w:val="20"/>
        </w:rPr>
        <w:t xml:space="preserve">We’re </w:t>
      </w:r>
      <w:proofErr w:type="spellStart"/>
      <w:r w:rsidRPr="004A2F1E">
        <w:rPr>
          <w:rFonts w:ascii="Gotham Bold" w:hAnsi="Gotham Bold"/>
          <w:b/>
          <w:bCs/>
          <w:sz w:val="20"/>
          <w:szCs w:val="20"/>
        </w:rPr>
        <w:t>Lesters</w:t>
      </w:r>
      <w:proofErr w:type="spellEnd"/>
      <w:r w:rsidRPr="004A2F1E">
        <w:rPr>
          <w:rFonts w:ascii="Gotham Bold" w:hAnsi="Gotham Bold"/>
          <w:b/>
          <w:bCs/>
          <w:sz w:val="20"/>
          <w:szCs w:val="20"/>
        </w:rPr>
        <w:t>, the large packaging specialists, and we deliver more</w:t>
      </w:r>
      <w:r w:rsidR="00BB1967">
        <w:rPr>
          <w:rFonts w:ascii="Gotham Bold" w:hAnsi="Gotham Bold"/>
          <w:b/>
          <w:bCs/>
          <w:sz w:val="20"/>
          <w:szCs w:val="20"/>
        </w:rPr>
        <w:t>.</w:t>
      </w:r>
    </w:p>
    <w:sectPr w:rsidR="00053B13" w:rsidRPr="00BB196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59326" w14:textId="77777777" w:rsidR="00551F3D" w:rsidRDefault="00551F3D" w:rsidP="00BB1967">
      <w:pPr>
        <w:spacing w:after="0" w:line="240" w:lineRule="auto"/>
      </w:pPr>
      <w:r>
        <w:separator/>
      </w:r>
    </w:p>
  </w:endnote>
  <w:endnote w:type="continuationSeparator" w:id="0">
    <w:p w14:paraId="311E40AE" w14:textId="77777777" w:rsidR="00551F3D" w:rsidRDefault="00551F3D" w:rsidP="00BB1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Book">
    <w:panose1 w:val="00000000000000000000"/>
    <w:charset w:val="00"/>
    <w:family w:val="auto"/>
    <w:notTrueType/>
    <w:pitch w:val="variable"/>
    <w:sig w:usb0="A00002FF" w:usb1="4000005B" w:usb2="00000000" w:usb3="00000000" w:csb0="0000009F" w:csb1="00000000"/>
  </w:font>
  <w:font w:name="Gotham Bold">
    <w:altName w:val="Calibri"/>
    <w:panose1 w:val="00000000000000000000"/>
    <w:charset w:val="00"/>
    <w:family w:val="auto"/>
    <w:notTrueType/>
    <w:pitch w:val="variable"/>
    <w:sig w:usb0="A00002FF" w:usb1="4000005B" w:usb2="00000000" w:usb3="00000000" w:csb0="0000009F" w:csb1="00000000"/>
  </w:font>
  <w:font w:name="Gotham Medium">
    <w:panose1 w:val="00000000000000000000"/>
    <w:charset w:val="00"/>
    <w:family w:val="auto"/>
    <w:notTrueType/>
    <w:pitch w:val="variable"/>
    <w:sig w:usb0="A00002FF" w:usb1="4000005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845C7" w14:textId="77777777" w:rsidR="00551F3D" w:rsidRDefault="00551F3D" w:rsidP="00BB1967">
      <w:pPr>
        <w:spacing w:after="0" w:line="240" w:lineRule="auto"/>
      </w:pPr>
      <w:r>
        <w:separator/>
      </w:r>
    </w:p>
  </w:footnote>
  <w:footnote w:type="continuationSeparator" w:id="0">
    <w:p w14:paraId="6DF44101" w14:textId="77777777" w:rsidR="00551F3D" w:rsidRDefault="00551F3D" w:rsidP="00BB19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6016"/>
    <w:multiLevelType w:val="hybridMultilevel"/>
    <w:tmpl w:val="14462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3965FB"/>
    <w:multiLevelType w:val="hybridMultilevel"/>
    <w:tmpl w:val="34FC0E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A382D1B"/>
    <w:multiLevelType w:val="hybridMultilevel"/>
    <w:tmpl w:val="4CEA2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643D1E"/>
    <w:multiLevelType w:val="hybridMultilevel"/>
    <w:tmpl w:val="DC0C76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B7953E6"/>
    <w:multiLevelType w:val="hybridMultilevel"/>
    <w:tmpl w:val="C66213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A3E733C"/>
    <w:multiLevelType w:val="hybridMultilevel"/>
    <w:tmpl w:val="2FD45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2"/>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0C4"/>
    <w:rsid w:val="000522CD"/>
    <w:rsid w:val="00053B13"/>
    <w:rsid w:val="000D352A"/>
    <w:rsid w:val="001714D6"/>
    <w:rsid w:val="00183F69"/>
    <w:rsid w:val="00186F37"/>
    <w:rsid w:val="0019266F"/>
    <w:rsid w:val="001A3235"/>
    <w:rsid w:val="002E5F03"/>
    <w:rsid w:val="002F6BC5"/>
    <w:rsid w:val="00394175"/>
    <w:rsid w:val="0044055E"/>
    <w:rsid w:val="004A2F1E"/>
    <w:rsid w:val="00507DF9"/>
    <w:rsid w:val="00551F3D"/>
    <w:rsid w:val="005B4A0B"/>
    <w:rsid w:val="00656640"/>
    <w:rsid w:val="00680684"/>
    <w:rsid w:val="006B2C83"/>
    <w:rsid w:val="006E4475"/>
    <w:rsid w:val="00737BE1"/>
    <w:rsid w:val="007438AE"/>
    <w:rsid w:val="00762B61"/>
    <w:rsid w:val="007C5C6B"/>
    <w:rsid w:val="008B6079"/>
    <w:rsid w:val="00905283"/>
    <w:rsid w:val="0093013D"/>
    <w:rsid w:val="00982D03"/>
    <w:rsid w:val="00A25E1A"/>
    <w:rsid w:val="00A47FE5"/>
    <w:rsid w:val="00A55C73"/>
    <w:rsid w:val="00AD4557"/>
    <w:rsid w:val="00BB1967"/>
    <w:rsid w:val="00C81201"/>
    <w:rsid w:val="00C94BB5"/>
    <w:rsid w:val="00DA0920"/>
    <w:rsid w:val="00DA7A9E"/>
    <w:rsid w:val="00E97E41"/>
    <w:rsid w:val="00EC7DBE"/>
    <w:rsid w:val="00EE5497"/>
    <w:rsid w:val="00EE574E"/>
    <w:rsid w:val="00EF60C4"/>
    <w:rsid w:val="00F25718"/>
    <w:rsid w:val="00F635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73784"/>
  <w15:chartTrackingRefBased/>
  <w15:docId w15:val="{278E92ED-D53B-4574-9FB8-68E2F1693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0C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60C4"/>
    <w:rPr>
      <w:b/>
      <w:bCs/>
    </w:rPr>
  </w:style>
  <w:style w:type="paragraph" w:styleId="ListParagraph">
    <w:name w:val="List Paragraph"/>
    <w:basedOn w:val="Normal"/>
    <w:uiPriority w:val="34"/>
    <w:qFormat/>
    <w:rsid w:val="00053B13"/>
    <w:pPr>
      <w:ind w:left="720"/>
      <w:contextualSpacing/>
    </w:pPr>
  </w:style>
  <w:style w:type="character" w:styleId="Hyperlink">
    <w:name w:val="Hyperlink"/>
    <w:basedOn w:val="DefaultParagraphFont"/>
    <w:uiPriority w:val="99"/>
    <w:unhideWhenUsed/>
    <w:rsid w:val="004A2F1E"/>
    <w:rPr>
      <w:color w:val="0563C1" w:themeColor="hyperlink"/>
      <w:u w:val="single"/>
    </w:rPr>
  </w:style>
  <w:style w:type="character" w:styleId="UnresolvedMention">
    <w:name w:val="Unresolved Mention"/>
    <w:basedOn w:val="DefaultParagraphFont"/>
    <w:uiPriority w:val="99"/>
    <w:semiHidden/>
    <w:unhideWhenUsed/>
    <w:rsid w:val="004A2F1E"/>
    <w:rPr>
      <w:color w:val="605E5C"/>
      <w:shd w:val="clear" w:color="auto" w:fill="E1DFDD"/>
    </w:rPr>
  </w:style>
  <w:style w:type="paragraph" w:styleId="Header">
    <w:name w:val="header"/>
    <w:basedOn w:val="Normal"/>
    <w:link w:val="HeaderChar"/>
    <w:uiPriority w:val="99"/>
    <w:unhideWhenUsed/>
    <w:rsid w:val="00BB19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967"/>
  </w:style>
  <w:style w:type="paragraph" w:styleId="Footer">
    <w:name w:val="footer"/>
    <w:basedOn w:val="Normal"/>
    <w:link w:val="FooterChar"/>
    <w:uiPriority w:val="99"/>
    <w:unhideWhenUsed/>
    <w:rsid w:val="00BB19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412980">
      <w:bodyDiv w:val="1"/>
      <w:marLeft w:val="0"/>
      <w:marRight w:val="0"/>
      <w:marTop w:val="0"/>
      <w:marBottom w:val="0"/>
      <w:divBdr>
        <w:top w:val="none" w:sz="0" w:space="0" w:color="auto"/>
        <w:left w:val="none" w:sz="0" w:space="0" w:color="auto"/>
        <w:bottom w:val="none" w:sz="0" w:space="0" w:color="auto"/>
        <w:right w:val="none" w:sz="0" w:space="0" w:color="auto"/>
      </w:divBdr>
      <w:divsChild>
        <w:div w:id="1044869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488317">
      <w:bodyDiv w:val="1"/>
      <w:marLeft w:val="0"/>
      <w:marRight w:val="0"/>
      <w:marTop w:val="0"/>
      <w:marBottom w:val="0"/>
      <w:divBdr>
        <w:top w:val="none" w:sz="0" w:space="0" w:color="auto"/>
        <w:left w:val="none" w:sz="0" w:space="0" w:color="auto"/>
        <w:bottom w:val="none" w:sz="0" w:space="0" w:color="auto"/>
        <w:right w:val="none" w:sz="0" w:space="0" w:color="auto"/>
      </w:divBdr>
    </w:div>
    <w:div w:id="211840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ac916feb-1b06-4de6-82cd-3c9bdedf2078" xsi:nil="true"/>
    <MigrationWizIdSecurityGroups xmlns="ac916feb-1b06-4de6-82cd-3c9bdedf2078" xsi:nil="true"/>
    <MigrationWizId xmlns="ac916feb-1b06-4de6-82cd-3c9bdedf2078" xsi:nil="true"/>
    <MigrationWizIdDocumentLibraryPermissions xmlns="ac916feb-1b06-4de6-82cd-3c9bdedf2078" xsi:nil="true"/>
    <MigrationWizIdPermissions xmlns="ac916feb-1b06-4de6-82cd-3c9bdedf2078" xsi:nil="true"/>
    <user xmlns="ac916feb-1b06-4de6-82cd-3c9bdedf2078">
      <UserInfo>
        <DisplayName/>
        <AccountId xsi:nil="true"/>
        <AccountType/>
      </UserInfo>
    </us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E35740DE25184282BDEAEDFFEBED6F" ma:contentTypeVersion="19" ma:contentTypeDescription="Create a new document." ma:contentTypeScope="" ma:versionID="ade608d0b230a97070911baaca1ee427">
  <xsd:schema xmlns:xsd="http://www.w3.org/2001/XMLSchema" xmlns:xs="http://www.w3.org/2001/XMLSchema" xmlns:p="http://schemas.microsoft.com/office/2006/metadata/properties" xmlns:ns2="ac916feb-1b06-4de6-82cd-3c9bdedf2078" xmlns:ns3="d09ce027-6bec-47f3-95ce-38c7ee61b789" targetNamespace="http://schemas.microsoft.com/office/2006/metadata/properties" ma:root="true" ma:fieldsID="0f7208437d6d29430dff4dead3510602" ns2:_="" ns3:_="">
    <xsd:import namespace="ac916feb-1b06-4de6-82cd-3c9bdedf2078"/>
    <xsd:import namespace="d09ce027-6bec-47f3-95ce-38c7ee61b789"/>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user"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916feb-1b06-4de6-82cd-3c9bdedf2078"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user" ma:index="21" nillable="true" ma:displayName="user" ma:description="doc owner" ma:list="UserInfo" ma:SharePointGroup="0" ma:internalName="us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LengthInSeconds" ma:index="2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9ce027-6bec-47f3-95ce-38c7ee61b78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4F5130-6916-4D32-8706-276E0A327D4B}">
  <ds:schemaRefs>
    <ds:schemaRef ds:uri="http://schemas.microsoft.com/sharepoint/v3/contenttype/forms"/>
  </ds:schemaRefs>
</ds:datastoreItem>
</file>

<file path=customXml/itemProps2.xml><?xml version="1.0" encoding="utf-8"?>
<ds:datastoreItem xmlns:ds="http://schemas.openxmlformats.org/officeDocument/2006/customXml" ds:itemID="{A33E1FC7-902B-4873-ACA8-6BA821782009}">
  <ds:schemaRefs>
    <ds:schemaRef ds:uri="http://schemas.microsoft.com/office/2006/metadata/properties"/>
    <ds:schemaRef ds:uri="http://schemas.microsoft.com/office/infopath/2007/PartnerControls"/>
    <ds:schemaRef ds:uri="ac916feb-1b06-4de6-82cd-3c9bdedf2078"/>
  </ds:schemaRefs>
</ds:datastoreItem>
</file>

<file path=customXml/itemProps3.xml><?xml version="1.0" encoding="utf-8"?>
<ds:datastoreItem xmlns:ds="http://schemas.openxmlformats.org/officeDocument/2006/customXml" ds:itemID="{E494F852-D25F-4833-AC61-A941EC124F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916feb-1b06-4de6-82cd-3c9bdedf2078"/>
    <ds:schemaRef ds:uri="d09ce027-6bec-47f3-95ce-38c7ee61b7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Gittins</dc:creator>
  <cp:keywords/>
  <dc:description/>
  <cp:lastModifiedBy>Steve Trow</cp:lastModifiedBy>
  <cp:revision>3</cp:revision>
  <cp:lastPrinted>2021-08-04T12:58:00Z</cp:lastPrinted>
  <dcterms:created xsi:type="dcterms:W3CDTF">2021-09-09T10:31:00Z</dcterms:created>
  <dcterms:modified xsi:type="dcterms:W3CDTF">2021-09-10T09:02:00Z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0x010100F0E35740DE25184282BDEAEDFFEBED6F</vt:lpwstr>
  </property>
</Properties>
</file>